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bookmarkStart w:id="0" w:name="_GoBack"/>
      <w:bookmarkEnd w:id="0"/>
    </w:p>
    <w:p>
      <w:pPr>
        <w:jc w:val="center"/>
        <w:rPr>
          <w:rFonts w:ascii="黑体" w:hAnsi="黑体" w:eastAsia="黑体"/>
          <w:b/>
          <w:sz w:val="32"/>
          <w:szCs w:val="32"/>
        </w:rPr>
      </w:pPr>
    </w:p>
    <w:p>
      <w:pPr>
        <w:jc w:val="center"/>
        <w:rPr>
          <w:rFonts w:ascii="黑体" w:hAnsi="黑体" w:eastAsia="黑体"/>
          <w:b/>
          <w:sz w:val="32"/>
          <w:szCs w:val="32"/>
        </w:rPr>
      </w:pPr>
    </w:p>
    <w:p>
      <w:pPr>
        <w:jc w:val="center"/>
        <w:rPr>
          <w:rFonts w:hint="eastAsia"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利用翻转课堂教学模式，促进学生个性化学习发展</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hint="eastAsia" w:ascii="黑体" w:hAnsi="黑体" w:eastAsia="黑体"/>
          <w:b/>
          <w:sz w:val="32"/>
          <w:szCs w:val="32"/>
        </w:rPr>
      </w:pPr>
    </w:p>
    <w:p>
      <w:pPr>
        <w:jc w:val="center"/>
        <w:rPr>
          <w:rFonts w:ascii="黑体" w:hAnsi="黑体" w:eastAsia="黑体"/>
          <w:b/>
          <w:sz w:val="32"/>
          <w:szCs w:val="32"/>
        </w:rPr>
      </w:pPr>
    </w:p>
    <w:p>
      <w:pPr>
        <w:jc w:val="center"/>
        <w:rPr>
          <w:rFonts w:ascii="华文楷体" w:hAnsi="华文楷体" w:eastAsia="华文楷体"/>
          <w:b/>
          <w:sz w:val="28"/>
          <w:szCs w:val="28"/>
        </w:rPr>
      </w:pPr>
    </w:p>
    <w:p>
      <w:pPr>
        <w:jc w:val="center"/>
        <w:rPr>
          <w:rFonts w:hint="eastAsia" w:ascii="华文楷体" w:hAnsi="华文楷体" w:eastAsia="华文楷体"/>
          <w:b/>
          <w:sz w:val="28"/>
          <w:szCs w:val="28"/>
        </w:rPr>
      </w:pPr>
      <w:r>
        <w:rPr>
          <w:rFonts w:hint="eastAsia" w:ascii="华文楷体" w:hAnsi="华文楷体" w:eastAsia="华文楷体"/>
          <w:b/>
          <w:sz w:val="28"/>
          <w:szCs w:val="28"/>
        </w:rPr>
        <w:t>单位：天津市河北区教师进修学校</w:t>
      </w:r>
    </w:p>
    <w:p>
      <w:pPr>
        <w:jc w:val="center"/>
        <w:rPr>
          <w:rFonts w:ascii="华文楷体" w:hAnsi="华文楷体" w:eastAsia="华文楷体"/>
          <w:b/>
          <w:sz w:val="28"/>
          <w:szCs w:val="28"/>
        </w:rPr>
      </w:pPr>
      <w:r>
        <w:rPr>
          <w:rFonts w:hint="eastAsia" w:ascii="华文楷体" w:hAnsi="华文楷体" w:eastAsia="华文楷体"/>
          <w:b/>
          <w:sz w:val="28"/>
          <w:szCs w:val="28"/>
        </w:rPr>
        <w:t>姓名：李松</w:t>
      </w:r>
    </w:p>
    <w:p>
      <w:pPr>
        <w:jc w:val="center"/>
        <w:rPr>
          <w:rFonts w:ascii="华文楷体" w:hAnsi="华文楷体" w:eastAsia="华文楷体"/>
          <w:b/>
          <w:sz w:val="28"/>
          <w:szCs w:val="28"/>
        </w:rPr>
      </w:pPr>
      <w:r>
        <w:rPr>
          <w:rFonts w:hint="eastAsia" w:ascii="华文楷体" w:hAnsi="华文楷体" w:eastAsia="华文楷体"/>
          <w:b/>
          <w:sz w:val="28"/>
          <w:szCs w:val="28"/>
        </w:rPr>
        <w:t>学科：信息技术</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利用翻转课堂教学模式，促进学生个性化学习发展</w:t>
      </w:r>
    </w:p>
    <w:p>
      <w:pPr>
        <w:rPr>
          <w:rFonts w:ascii="华文楷体" w:hAnsi="华文楷体" w:eastAsia="华文楷体"/>
          <w:sz w:val="24"/>
          <w:szCs w:val="24"/>
        </w:rPr>
      </w:pPr>
      <w:r>
        <w:rPr>
          <w:rFonts w:hint="eastAsia" w:ascii="华文楷体" w:hAnsi="华文楷体" w:eastAsia="华文楷体"/>
          <w:sz w:val="24"/>
          <w:szCs w:val="24"/>
        </w:rPr>
        <w:t>【摘要】随着教育信息化的不断发展，翻转课堂教学模式正在逐步走进各学科的课堂，在初中信息技术课堂中应用翻转课堂教学模式是我们应用研究的重点，翻转课堂模式的应用极大促进了学生个性化学习发展，通过近两年的研究，我们找到了利用翻转课堂促进学生个性化学习的手段，及翻转课堂教学模式为学生个性化学习带来的好处，将其归纳总结，希望与广大同仁共同学习提高。</w:t>
      </w:r>
    </w:p>
    <w:p>
      <w:pPr>
        <w:rPr>
          <w:rFonts w:ascii="华文楷体" w:hAnsi="华文楷体" w:eastAsia="华文楷体"/>
          <w:sz w:val="24"/>
          <w:szCs w:val="24"/>
        </w:rPr>
      </w:pPr>
      <w:r>
        <w:rPr>
          <w:rFonts w:hint="eastAsia" w:ascii="华文楷体" w:hAnsi="华文楷体" w:eastAsia="华文楷体"/>
          <w:sz w:val="24"/>
          <w:szCs w:val="24"/>
        </w:rPr>
        <w:t>【关键字】翻转课堂  个性化学习  创新能力   微课学习</w:t>
      </w: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随着教学改革的不断深入，学生的独立学习能力的提高越来越受到重视，更多的信息化手段在教学课堂上得到应用，电子白板应用、平板教学、微课展示等等在当今教师们的教育教学中已经成为常态，更多的多媒体信息化手段涌入了课堂教学中，使得课堂教学形式丰富多样，极大地满足了学生个性化学习的要求，为更好的提高学习效率、找到适合学生自己的学习方式搭建了良好的平台。</w:t>
      </w:r>
    </w:p>
    <w:p>
      <w:pPr>
        <w:ind w:firstLine="420"/>
        <w:rPr>
          <w:rFonts w:ascii="黑体" w:hAnsi="黑体" w:eastAsia="黑体"/>
          <w:sz w:val="28"/>
          <w:szCs w:val="28"/>
        </w:rPr>
      </w:pPr>
      <w:r>
        <w:rPr>
          <w:rFonts w:hint="eastAsia" w:ascii="黑体" w:hAnsi="黑体" w:eastAsia="黑体"/>
          <w:sz w:val="28"/>
          <w:szCs w:val="28"/>
        </w:rPr>
        <w:t>一、研究情况介绍</w:t>
      </w:r>
    </w:p>
    <w:p>
      <w:pPr>
        <w:rPr>
          <w:rFonts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我区信息技术学科在教育信息化深入推进的背景下，以《翻转课堂在信息技术课堂教学中的应用研究》为课题，将研究利用翻转课堂的形式在中小学课堂中促进学生自主学习、充分保证学生个性化发展、实现教育面向每一个学生的有效应用作为课题研究的一方面内容。在区信息技术教研员的带领下，区各骨干教师纷纷加入了此课题研究，通过近2年的研究学习实践，课题组对翻转课堂教学模式在促进学生个性化学习发展上有了一些研究成果，现将其写出来与广大教育同仁分享。</w:t>
      </w:r>
    </w:p>
    <w:p>
      <w:pPr>
        <w:ind w:firstLine="420"/>
        <w:rPr>
          <w:rFonts w:ascii="黑体" w:hAnsi="黑体" w:eastAsia="黑体"/>
          <w:sz w:val="28"/>
          <w:szCs w:val="28"/>
        </w:rPr>
      </w:pPr>
      <w:r>
        <w:rPr>
          <w:rFonts w:hint="eastAsia" w:ascii="黑体" w:hAnsi="黑体" w:eastAsia="黑体"/>
          <w:sz w:val="28"/>
          <w:szCs w:val="28"/>
        </w:rPr>
        <w:t>二、核心概念的界定</w:t>
      </w:r>
    </w:p>
    <w:p>
      <w:pPr>
        <w:ind w:firstLine="420"/>
        <w:rPr>
          <w:rFonts w:asciiTheme="minorEastAsia" w:hAnsiTheme="minorEastAsia"/>
          <w:sz w:val="28"/>
          <w:szCs w:val="28"/>
        </w:rPr>
      </w:pPr>
      <w:r>
        <w:rPr>
          <w:rFonts w:hint="eastAsia" w:asciiTheme="minorEastAsia" w:hAnsiTheme="minorEastAsia"/>
          <w:sz w:val="28"/>
          <w:szCs w:val="28"/>
        </w:rPr>
        <w:t>翻转课堂是指重新调整课堂内外的时间，将学习的决定权从教师转移给学生。在这种教学模式下，课堂内的宝贵时间，学生能够更专注于主动的基于项目的学习，共同研究解决本地化或全球化的挑战以及其他现实世界面临的问题，从而获得更深层次的理解。教师不再占用课堂的时间来讲授信息，这些信息需要学生在课后完成自主学习，自主规划学习内容、学习节奏、风格和呈现知识的方式，教师则采用讲授法和协作法来满足学生的需要和促成他们的个性化学习，其目标是为了让学生通过实践获得更真实的学习。</w:t>
      </w:r>
    </w:p>
    <w:p>
      <w:pPr>
        <w:ind w:firstLine="420"/>
        <w:rPr>
          <w:rFonts w:asciiTheme="minorEastAsia" w:hAnsiTheme="minorEastAsia"/>
          <w:sz w:val="28"/>
          <w:szCs w:val="28"/>
        </w:rPr>
      </w:pPr>
      <w:r>
        <w:rPr>
          <w:rFonts w:hint="eastAsia" w:asciiTheme="minorEastAsia" w:hAnsiTheme="minorEastAsia"/>
          <w:sz w:val="28"/>
          <w:szCs w:val="28"/>
        </w:rPr>
        <w:t>"翻转课堂式教学模式"是指学生在家完成知识的学习，而课堂变成了老师学生之间和学生与学生之间互动的场所，包括答疑解惑、知识的运用等，从而达到更好的教育效果。</w:t>
      </w:r>
    </w:p>
    <w:p>
      <w:pPr>
        <w:ind w:firstLine="420"/>
        <w:rPr>
          <w:rFonts w:asciiTheme="minorEastAsia" w:hAnsiTheme="minorEastAsia"/>
          <w:sz w:val="28"/>
          <w:szCs w:val="28"/>
        </w:rPr>
      </w:pPr>
      <w:r>
        <w:rPr>
          <w:rFonts w:hint="eastAsia" w:asciiTheme="minorEastAsia" w:hAnsiTheme="minorEastAsia"/>
          <w:sz w:val="28"/>
          <w:szCs w:val="28"/>
        </w:rPr>
        <w:t>个性化学习</w:t>
      </w:r>
      <w:r>
        <w:rPr>
          <w:rFonts w:cs="Arial" w:asciiTheme="minorEastAsia" w:hAnsiTheme="minorEastAsia"/>
          <w:color w:val="333333"/>
          <w:sz w:val="28"/>
          <w:szCs w:val="28"/>
          <w:shd w:val="clear" w:color="auto" w:fill="FFFFFF"/>
        </w:rPr>
        <w:t>是通过对特定孩子的全方位评价发现和解决孩子所存在的学习问题，为孩子度身定制不同于别人的学习策略和学习方法，让孩子有效的学习。</w:t>
      </w:r>
    </w:p>
    <w:p>
      <w:pPr>
        <w:ind w:firstLine="420"/>
        <w:rPr>
          <w:rFonts w:ascii="黑体" w:hAnsi="黑体" w:eastAsia="黑体"/>
          <w:sz w:val="28"/>
          <w:szCs w:val="28"/>
        </w:rPr>
      </w:pPr>
      <w:r>
        <w:rPr>
          <w:rFonts w:hint="eastAsia" w:ascii="黑体" w:hAnsi="黑体" w:eastAsia="黑体"/>
          <w:sz w:val="28"/>
          <w:szCs w:val="28"/>
        </w:rPr>
        <w:t>三、个性化学习的发展与特征</w:t>
      </w:r>
    </w:p>
    <w:p>
      <w:pPr>
        <w:ind w:firstLine="420"/>
        <w:rPr>
          <w:rFonts w:asciiTheme="minorEastAsia" w:hAnsiTheme="minorEastAsia"/>
          <w:sz w:val="28"/>
          <w:szCs w:val="28"/>
        </w:rPr>
      </w:pPr>
      <w:r>
        <w:rPr>
          <w:rFonts w:hint="eastAsia" w:asciiTheme="minorEastAsia" w:hAnsiTheme="minorEastAsia"/>
          <w:sz w:val="28"/>
          <w:szCs w:val="28"/>
        </w:rPr>
        <w:t>21世纪的今天，各国教育都在制定研究个性化学习方案。日本将“发展个性”作为大学教育改革的基本理念，美国的高等教育更具有个性化、特色化、多样化的传统。而我国早在2005年全面实施基础教育课程改革的重点之一就是转变学生的学习方式，通过各种措施的实施，积极促进学生建立新的学习方式，促进学生全面和谐地发展。</w:t>
      </w:r>
    </w:p>
    <w:p>
      <w:pPr>
        <w:ind w:firstLine="420"/>
        <w:rPr>
          <w:rFonts w:asciiTheme="minorEastAsia" w:hAnsiTheme="minorEastAsia"/>
          <w:sz w:val="28"/>
          <w:szCs w:val="28"/>
        </w:rPr>
      </w:pPr>
      <w:r>
        <w:rPr>
          <w:rFonts w:hint="eastAsia" w:asciiTheme="minorEastAsia" w:hAnsiTheme="minorEastAsia"/>
          <w:sz w:val="28"/>
          <w:szCs w:val="28"/>
        </w:rPr>
        <w:t>个性化学习的主要特征为主动性、独立性、独特性、体验性。</w:t>
      </w:r>
      <w:r>
        <w:rPr>
          <w:rFonts w:asciiTheme="minorEastAsia" w:hAnsiTheme="minorEastAsia"/>
          <w:sz w:val="28"/>
          <w:szCs w:val="28"/>
        </w:rPr>
        <w:t>主动性</w:t>
      </w:r>
      <w:r>
        <w:rPr>
          <w:rFonts w:hint="eastAsia" w:asciiTheme="minorEastAsia" w:hAnsiTheme="minorEastAsia"/>
          <w:sz w:val="28"/>
          <w:szCs w:val="28"/>
        </w:rPr>
        <w:t>主要是指学习的主动性</w:t>
      </w:r>
      <w:r>
        <w:rPr>
          <w:rFonts w:asciiTheme="minorEastAsia" w:hAnsiTheme="minorEastAsia"/>
          <w:sz w:val="28"/>
          <w:szCs w:val="28"/>
        </w:rPr>
        <w:t>，</w:t>
      </w:r>
      <w:r>
        <w:rPr>
          <w:rFonts w:hint="eastAsia" w:asciiTheme="minorEastAsia" w:hAnsiTheme="minorEastAsia"/>
          <w:sz w:val="28"/>
          <w:szCs w:val="28"/>
        </w:rPr>
        <w:t>在</w:t>
      </w:r>
      <w:r>
        <w:rPr>
          <w:rFonts w:asciiTheme="minorEastAsia" w:hAnsiTheme="minorEastAsia"/>
          <w:sz w:val="28"/>
          <w:szCs w:val="28"/>
        </w:rPr>
        <w:t>学习活动中表现为我要学</w:t>
      </w:r>
      <w:r>
        <w:rPr>
          <w:rFonts w:hint="eastAsia" w:asciiTheme="minorEastAsia" w:hAnsiTheme="minorEastAsia"/>
          <w:sz w:val="28"/>
          <w:szCs w:val="28"/>
        </w:rPr>
        <w:t>；</w:t>
      </w:r>
      <w:r>
        <w:rPr>
          <w:rFonts w:asciiTheme="minorEastAsia" w:hAnsiTheme="minorEastAsia"/>
          <w:sz w:val="28"/>
          <w:szCs w:val="28"/>
        </w:rPr>
        <w:t>独立性</w:t>
      </w:r>
      <w:r>
        <w:rPr>
          <w:rFonts w:hint="eastAsia" w:asciiTheme="minorEastAsia" w:hAnsiTheme="minorEastAsia"/>
          <w:sz w:val="28"/>
          <w:szCs w:val="28"/>
        </w:rPr>
        <w:t>则是</w:t>
      </w:r>
      <w:r>
        <w:rPr>
          <w:rFonts w:asciiTheme="minorEastAsia" w:hAnsiTheme="minorEastAsia"/>
          <w:sz w:val="28"/>
          <w:szCs w:val="28"/>
        </w:rPr>
        <w:t>表现为个体行为的学习，在思想和行为上</w:t>
      </w:r>
      <w:r>
        <w:rPr>
          <w:rFonts w:hint="eastAsia" w:asciiTheme="minorEastAsia" w:hAnsiTheme="minorEastAsia"/>
          <w:sz w:val="28"/>
          <w:szCs w:val="28"/>
        </w:rPr>
        <w:t>具有</w:t>
      </w:r>
      <w:r>
        <w:rPr>
          <w:rFonts w:asciiTheme="minorEastAsia" w:hAnsiTheme="minorEastAsia"/>
          <w:sz w:val="28"/>
          <w:szCs w:val="28"/>
        </w:rPr>
        <w:t>独立学习能力</w:t>
      </w:r>
      <w:r>
        <w:rPr>
          <w:rFonts w:hint="eastAsia" w:asciiTheme="minorEastAsia" w:hAnsiTheme="minorEastAsia"/>
          <w:sz w:val="28"/>
          <w:szCs w:val="28"/>
        </w:rPr>
        <w:t>，即</w:t>
      </w:r>
      <w:r>
        <w:rPr>
          <w:rFonts w:asciiTheme="minorEastAsia" w:hAnsiTheme="minorEastAsia"/>
          <w:sz w:val="28"/>
          <w:szCs w:val="28"/>
        </w:rPr>
        <w:t>我能学</w:t>
      </w:r>
      <w:r>
        <w:rPr>
          <w:rFonts w:hint="eastAsia" w:asciiTheme="minorEastAsia" w:hAnsiTheme="minorEastAsia"/>
          <w:sz w:val="28"/>
          <w:szCs w:val="28"/>
        </w:rPr>
        <w:t>；独特性则表现为在学习过程中每个学习者都有自己独特的思想、独特的感受，有着不同于他人的学习方式和解决问题的方式；体验性是指个体参与直接性身体活动而产生的感情和意识。</w:t>
      </w:r>
    </w:p>
    <w:p>
      <w:pPr>
        <w:ind w:firstLine="420"/>
        <w:rPr>
          <w:rFonts w:ascii="黑体" w:hAnsi="黑体" w:eastAsia="黑体"/>
          <w:sz w:val="28"/>
          <w:szCs w:val="28"/>
        </w:rPr>
      </w:pPr>
      <w:r>
        <w:rPr>
          <w:rFonts w:hint="eastAsia" w:ascii="黑体" w:hAnsi="黑体" w:eastAsia="黑体"/>
          <w:sz w:val="28"/>
          <w:szCs w:val="28"/>
        </w:rPr>
        <w:t>四、利用翻转课堂促进学生个性化学习的手段</w:t>
      </w:r>
    </w:p>
    <w:p>
      <w:pPr>
        <w:rPr>
          <w:rFonts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说起翻转课堂教学模式，老师们并不陌生，但是如何有效利用此模式促进学生个性化发展，我们课题组进行了有效研究，按照翻转课堂授课模式总结出以下方式：</w:t>
      </w:r>
    </w:p>
    <w:p>
      <w:pPr>
        <w:ind w:firstLine="420"/>
        <w:rPr>
          <w:rFonts w:ascii="华文楷体" w:hAnsi="华文楷体" w:eastAsia="华文楷体"/>
          <w:b/>
          <w:sz w:val="28"/>
          <w:szCs w:val="28"/>
        </w:rPr>
      </w:pPr>
      <w:r>
        <w:rPr>
          <w:rFonts w:hint="eastAsia" w:ascii="华文楷体" w:hAnsi="华文楷体" w:eastAsia="华文楷体"/>
          <w:b/>
          <w:sz w:val="28"/>
          <w:szCs w:val="28"/>
        </w:rPr>
        <w:t>（一）课前采用微课、答题等形式了解学生在学习上的差异，便于进行有针对性指导。</w:t>
      </w:r>
    </w:p>
    <w:p>
      <w:pPr>
        <w:rPr>
          <w:rFonts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翻转课堂教学模式要求学生课前进行学习，因此，教师通过教学网站或微信群、QQ群等平台将要学习知识点的微课发给学生，要求学生进行学习并完成相应课前学习检测，学习检测可以设置在学习网站上或者利用问卷星等相关网站完成。例如，在利用问卷星网站设计课前检测题时，可以通过“关联逻辑”功能，对已做对的进行跳转到下一类型题的练习，未做对的继续同类型的下一题练习，这样在试题提交后有助于教师对学生学习情况的了解，在课上教学过程中更有针对性的进行设计和指导，也便于学生进行个性化的学习。</w:t>
      </w:r>
    </w:p>
    <w:p>
      <w:pPr>
        <w:ind w:firstLine="420"/>
        <w:rPr>
          <w:rFonts w:ascii="华文楷体" w:hAnsi="华文楷体" w:eastAsia="华文楷体"/>
          <w:b/>
          <w:sz w:val="28"/>
          <w:szCs w:val="28"/>
        </w:rPr>
      </w:pPr>
      <w:r>
        <w:rPr>
          <w:rFonts w:hint="eastAsia" w:ascii="华文楷体" w:hAnsi="华文楷体" w:eastAsia="华文楷体"/>
          <w:b/>
          <w:sz w:val="28"/>
          <w:szCs w:val="28"/>
        </w:rPr>
        <w:t>（二）课上结合学生的学习方法、思维方式以及认知特点等差异创建个性化教学任务，促进学生个性化发展。</w:t>
      </w:r>
    </w:p>
    <w:p>
      <w:pPr>
        <w:rPr>
          <w:rFonts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课上的授课方式会根据要学习的知识进行分类，分为大翻转和小翻转。面对理论性的知识点的时候通常采用小翻转，通过课前的学习通过小任务的设计，让学生独立完成任务，达到有效的进行学习的目的；信息技术课中技术性、技能性的知识点则采用大翻转模式，根据学生课前的学习情况引导学生设计完成不同的项目学习，可以由学生独立完成，也可以根据学生的学习能力、认知特点等采用小组协作的形式进行，教师在此过程中根据学生完成情况进行有效指导，达到熟练掌握并综合应用的目的，进而促进学生个性化发展。例如，在进行photoshop单元综合练习的时候，课前教师会将包含重点知识点内容的微课发给学生，同时完成课前检测练习，正式上课时，老师根据学生的完成情况对问题较多的地方以小任务的形式进行重点讲解，教师根据课前学生学习情况将相同问题的学生分成一组，不同的组完成不同的任务，并给大家讲解，这一环节设计时间在10到15分钟，然后展示各种利用photoshop来制作完成的不同应该领域的作品，开阔学生思路，再让学生说说自己想要做什么，这时候学生的积极性会被调动起来，有的学生说做一个自己个性化的logo，有的说要做班级宣传广告，有的说要给写的小说做书皮，有的说要做一个个性化T恤的图案，总之千奇百怪，做什么的都有，这时候教师会给出评价量规（含构图效果、创意、技术应用等方面），让学生明白什么样的作品才是好作品，进而给学生时间独立完成，教师则在巡视指导，因为学生的思维方式与学习能力不同，做出的作品质量也不同，教师采用不记名投票的形式进行评选，并现场打印出优秀作品送给学生，激励学生学习积极性，促进学生个性化发展。</w:t>
      </w:r>
    </w:p>
    <w:p>
      <w:pPr>
        <w:ind w:firstLine="420"/>
        <w:rPr>
          <w:rFonts w:ascii="华文楷体" w:hAnsi="华文楷体" w:eastAsia="华文楷体"/>
          <w:b/>
          <w:sz w:val="28"/>
          <w:szCs w:val="28"/>
        </w:rPr>
      </w:pPr>
      <w:r>
        <w:rPr>
          <w:rFonts w:hint="eastAsia" w:ascii="华文楷体" w:hAnsi="华文楷体" w:eastAsia="华文楷体"/>
          <w:b/>
          <w:sz w:val="28"/>
          <w:szCs w:val="28"/>
        </w:rPr>
        <w:t>（三）课后根据学生学习生活差异，提供多样化学习资源，助力学生个性化学习。</w:t>
      </w:r>
    </w:p>
    <w:p>
      <w:pPr>
        <w:rPr>
          <w:rFonts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课后的内容设计会根据学生的学习情况和生活差异，提供不同内容的学习视频或文字材料等，课后学习的内容可以是知识点的延伸和拓展，对能力较强的学生可以继续以任务或问题的形式让其进一步学习和思考，对于能力差的同学则将课上的知识点微课与生活实际联系，进行简单的应用拓展，让学生熟悉掌握相应知识。例如，在学习完WPS电子表格公式和常用函数计算后，可以给学生一些生活中利用公式或函数计算的例子，对知识点进行横向拓展，助力学生个性化学习。</w:t>
      </w:r>
    </w:p>
    <w:p>
      <w:pPr>
        <w:ind w:firstLine="420"/>
        <w:rPr>
          <w:rFonts w:ascii="华文楷体" w:hAnsi="华文楷体" w:eastAsia="华文楷体"/>
          <w:b/>
          <w:sz w:val="28"/>
          <w:szCs w:val="28"/>
        </w:rPr>
      </w:pPr>
      <w:r>
        <w:rPr>
          <w:rFonts w:hint="eastAsia" w:ascii="华文楷体" w:hAnsi="华文楷体" w:eastAsia="华文楷体"/>
          <w:b/>
          <w:sz w:val="28"/>
          <w:szCs w:val="28"/>
        </w:rPr>
        <w:t>（四）课下围绕学生学习兴趣爱好差异，组织不同兴趣小组活动，提高学生个性化学习能力。</w:t>
      </w:r>
    </w:p>
    <w:p>
      <w:pPr>
        <w:rPr>
          <w:rFonts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课下则是需要围绕学生的兴趣爱好，组织不同是兴趣小组，在兴趣小组的学习中同样采用翻转课堂模式进行教学，有助于提高学生个性化学习的能力。例如，将计算思维和动手能力较强的学生组织起来进行开源硬件的学习小组，在讲解发光二极管时就可以通过课前视频让学生提前了解相应的知识点，课上通过不同二极管的应用展示拓展思路，在充分调动学生的创新意识，自行组装设计发光二极管的事例，学生的兴趣点被调动起来，有的学生做出莲花型的展示灯，有的则结合其他原件做成声控指示牌、交通灯等等，充分调动了学生学习的积极性，提高了个性化学习的能力。</w:t>
      </w:r>
    </w:p>
    <w:p>
      <w:pPr>
        <w:ind w:firstLine="420"/>
        <w:rPr>
          <w:rFonts w:ascii="黑体" w:hAnsi="黑体" w:eastAsia="黑体"/>
          <w:sz w:val="28"/>
          <w:szCs w:val="28"/>
        </w:rPr>
      </w:pPr>
      <w:r>
        <w:rPr>
          <w:rFonts w:hint="eastAsia" w:ascii="黑体" w:hAnsi="黑体" w:eastAsia="黑体"/>
          <w:sz w:val="28"/>
          <w:szCs w:val="28"/>
        </w:rPr>
        <w:t>五、翻转课堂教学模式的应用为学生个性化学习带来的好处</w:t>
      </w:r>
    </w:p>
    <w:p>
      <w:pPr>
        <w:rPr>
          <w:rFonts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翻转课堂教学模式不单单提高了教学的课堂效率，更是极大的促进了学生个性化学习能力的提升，为学生综合能力的提升带来了好处。</w:t>
      </w:r>
    </w:p>
    <w:p>
      <w:pPr>
        <w:ind w:firstLine="420"/>
        <w:rPr>
          <w:rFonts w:ascii="华文楷体" w:hAnsi="华文楷体" w:eastAsia="华文楷体"/>
          <w:b/>
          <w:sz w:val="28"/>
          <w:szCs w:val="28"/>
        </w:rPr>
      </w:pPr>
      <w:r>
        <w:rPr>
          <w:rFonts w:hint="eastAsia" w:ascii="华文楷体" w:hAnsi="华文楷体" w:eastAsia="华文楷体"/>
          <w:b/>
          <w:sz w:val="28"/>
          <w:szCs w:val="28"/>
        </w:rPr>
        <w:t>（一）促进自学能力的提升。</w:t>
      </w:r>
    </w:p>
    <w:p>
      <w:pPr>
        <w:ind w:firstLine="420"/>
        <w:rPr>
          <w:rFonts w:asciiTheme="minorEastAsia" w:hAnsiTheme="minorEastAsia"/>
          <w:sz w:val="28"/>
          <w:szCs w:val="28"/>
        </w:rPr>
      </w:pPr>
      <w:r>
        <w:rPr>
          <w:rFonts w:hint="eastAsia" w:asciiTheme="minorEastAsia" w:hAnsiTheme="minorEastAsia"/>
          <w:sz w:val="28"/>
          <w:szCs w:val="28"/>
        </w:rPr>
        <w:t>翻转课堂要求学生课前自学，课上完成相关项目任务，这就使得学生必须不断提高自学能力，在独立学习的情况下，掌握相应的知识技能，为课堂学习打下良好基础。</w:t>
      </w:r>
    </w:p>
    <w:p>
      <w:pPr>
        <w:ind w:firstLine="420"/>
        <w:rPr>
          <w:rFonts w:ascii="华文楷体" w:hAnsi="华文楷体" w:eastAsia="华文楷体"/>
          <w:b/>
          <w:sz w:val="28"/>
          <w:szCs w:val="28"/>
        </w:rPr>
      </w:pPr>
      <w:r>
        <w:rPr>
          <w:rFonts w:hint="eastAsia" w:ascii="华文楷体" w:hAnsi="华文楷体" w:eastAsia="华文楷体"/>
          <w:b/>
          <w:sz w:val="28"/>
          <w:szCs w:val="28"/>
        </w:rPr>
        <w:t>（二）加强创新能力的培养。</w:t>
      </w:r>
    </w:p>
    <w:p>
      <w:pPr>
        <w:ind w:firstLine="420"/>
        <w:rPr>
          <w:rFonts w:asciiTheme="minorEastAsia" w:hAnsiTheme="minorEastAsia"/>
          <w:sz w:val="28"/>
          <w:szCs w:val="28"/>
        </w:rPr>
      </w:pPr>
      <w:r>
        <w:rPr>
          <w:rFonts w:hint="eastAsia" w:asciiTheme="minorEastAsia" w:hAnsiTheme="minorEastAsia"/>
          <w:sz w:val="28"/>
          <w:szCs w:val="28"/>
        </w:rPr>
        <w:t>在翻转课堂教学模式下，课堂完全以学生为主，教师不在规定统一的任务，而是需要学生在掌握相关知识技能的前提下，自行设计任务内容，拓宽思路、发散思维，培养创新意识。</w:t>
      </w:r>
    </w:p>
    <w:p>
      <w:pPr>
        <w:ind w:firstLine="420"/>
        <w:rPr>
          <w:rFonts w:ascii="华文楷体" w:hAnsi="华文楷体" w:eastAsia="华文楷体"/>
          <w:b/>
          <w:sz w:val="28"/>
          <w:szCs w:val="28"/>
        </w:rPr>
      </w:pPr>
      <w:r>
        <w:rPr>
          <w:rFonts w:hint="eastAsia" w:ascii="华文楷体" w:hAnsi="华文楷体" w:eastAsia="华文楷体"/>
          <w:b/>
          <w:sz w:val="28"/>
          <w:szCs w:val="28"/>
        </w:rPr>
        <w:t>（三）利于动手能力的提高。</w:t>
      </w:r>
    </w:p>
    <w:p>
      <w:pPr>
        <w:ind w:firstLine="420"/>
        <w:rPr>
          <w:rFonts w:asciiTheme="minorEastAsia" w:hAnsiTheme="minorEastAsia"/>
          <w:sz w:val="28"/>
          <w:szCs w:val="28"/>
        </w:rPr>
      </w:pPr>
      <w:r>
        <w:rPr>
          <w:rFonts w:hint="eastAsia" w:asciiTheme="minorEastAsia" w:hAnsiTheme="minorEastAsia"/>
          <w:sz w:val="28"/>
          <w:szCs w:val="28"/>
        </w:rPr>
        <w:t>不论是在翻转课堂模式下的信息技术课堂还是兴趣小组，都是需要学生动手实践操作的，这个操作可能是电脑操作，也可能是机器人等设备安装，但无论怎样动手操作是必不可少的一个环节，因此，在翻转课堂模式下，对学生动手能力的提高是很有帮助的。</w:t>
      </w:r>
    </w:p>
    <w:p>
      <w:pPr>
        <w:ind w:firstLine="420"/>
        <w:rPr>
          <w:rFonts w:ascii="华文楷体" w:hAnsi="华文楷体" w:eastAsia="华文楷体"/>
          <w:b/>
          <w:sz w:val="28"/>
          <w:szCs w:val="28"/>
        </w:rPr>
      </w:pPr>
      <w:r>
        <w:rPr>
          <w:rFonts w:hint="eastAsia" w:ascii="华文楷体" w:hAnsi="华文楷体" w:eastAsia="华文楷体"/>
          <w:b/>
          <w:sz w:val="28"/>
          <w:szCs w:val="28"/>
        </w:rPr>
        <w:t>（四）加快团队协作能力的养成。</w:t>
      </w:r>
    </w:p>
    <w:p>
      <w:pPr>
        <w:ind w:firstLine="420"/>
        <w:rPr>
          <w:rFonts w:asciiTheme="minorEastAsia" w:hAnsiTheme="minorEastAsia"/>
          <w:sz w:val="28"/>
          <w:szCs w:val="28"/>
        </w:rPr>
      </w:pPr>
      <w:r>
        <w:rPr>
          <w:rFonts w:hint="eastAsia" w:asciiTheme="minorEastAsia" w:hAnsiTheme="minorEastAsia"/>
          <w:sz w:val="28"/>
          <w:szCs w:val="28"/>
        </w:rPr>
        <w:t>在翻转课堂教学模式下，小组协作学习是学习者较常态的学习方式，教师会根据课前学生的学习情况，分成不同的小组进行后期的学习活动，这就要求学生必须适应并且能积极参与到小组学习之中，无形中加快了学生团队协作能力的养成。</w:t>
      </w:r>
    </w:p>
    <w:p>
      <w:pPr>
        <w:rPr>
          <w:rFonts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不论是自学能力、创新能力，还是动手能力、团队协作能力，这些都是学生个性化学习所不可或缺的能力，在翻转课堂教学模式下，这些能力都会有不同层次的提高，学生个性化学习得到有效促进，为学生全面和谐地发展打下了良好基础。</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31"/>
    <w:rsid w:val="00004AB7"/>
    <w:rsid w:val="000466A6"/>
    <w:rsid w:val="0008409F"/>
    <w:rsid w:val="00122C15"/>
    <w:rsid w:val="001354AD"/>
    <w:rsid w:val="00165CA7"/>
    <w:rsid w:val="001B264F"/>
    <w:rsid w:val="001B58FD"/>
    <w:rsid w:val="001E5D6A"/>
    <w:rsid w:val="00236EB1"/>
    <w:rsid w:val="00265D4E"/>
    <w:rsid w:val="002B58EB"/>
    <w:rsid w:val="00381855"/>
    <w:rsid w:val="00456366"/>
    <w:rsid w:val="0048001B"/>
    <w:rsid w:val="004E6623"/>
    <w:rsid w:val="004F0518"/>
    <w:rsid w:val="005210EC"/>
    <w:rsid w:val="00536B7C"/>
    <w:rsid w:val="00551B59"/>
    <w:rsid w:val="005915B1"/>
    <w:rsid w:val="00593412"/>
    <w:rsid w:val="0069615C"/>
    <w:rsid w:val="00732ED8"/>
    <w:rsid w:val="00750BB0"/>
    <w:rsid w:val="007615EA"/>
    <w:rsid w:val="00897857"/>
    <w:rsid w:val="00943987"/>
    <w:rsid w:val="009C5772"/>
    <w:rsid w:val="00A73C41"/>
    <w:rsid w:val="00A82327"/>
    <w:rsid w:val="00A93000"/>
    <w:rsid w:val="00AA6B9B"/>
    <w:rsid w:val="00B259AE"/>
    <w:rsid w:val="00B55C48"/>
    <w:rsid w:val="00B74B4B"/>
    <w:rsid w:val="00B7794A"/>
    <w:rsid w:val="00C23D78"/>
    <w:rsid w:val="00C432E2"/>
    <w:rsid w:val="00C73CDD"/>
    <w:rsid w:val="00C74D31"/>
    <w:rsid w:val="00CF2BC7"/>
    <w:rsid w:val="00D0184B"/>
    <w:rsid w:val="00DC5AF5"/>
    <w:rsid w:val="00E42608"/>
    <w:rsid w:val="00E7100F"/>
    <w:rsid w:val="00ED2058"/>
    <w:rsid w:val="00ED7161"/>
    <w:rsid w:val="00EF5D11"/>
    <w:rsid w:val="00F21807"/>
    <w:rsid w:val="00FC6984"/>
    <w:rsid w:val="00FD2155"/>
    <w:rsid w:val="55902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550</Words>
  <Characters>3141</Characters>
  <Lines>26</Lines>
  <Paragraphs>7</Paragraphs>
  <TotalTime>439</TotalTime>
  <ScaleCrop>false</ScaleCrop>
  <LinksUpToDate>false</LinksUpToDate>
  <CharactersWithSpaces>3684</CharactersWithSpaces>
  <Application>WPS Office_11.3.0.8506_F1E327BC-269C-435d-A152-05C5408002CA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2018-11-24T05:34:00Z</dcterms:created>
  <dc:creator>微软用户</dc:creator>
  <cp:lastModifiedBy>梦里松心</cp:lastModifiedBy>
  <dcterms:modified xsi:type="dcterms:W3CDTF">2019-03-19T05:43:36Z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2052-11.3.0.8506</vt:lpwstr>
  </property>
</Properties>
</file>