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0C" w:rsidRDefault="00BB660C" w:rsidP="00BB660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线上平台：</w:t>
      </w:r>
    </w:p>
    <w:p w:rsidR="00BB660C" w:rsidRPr="00922B18" w:rsidRDefault="00BB660C" w:rsidP="00BB660C">
      <w:pPr>
        <w:rPr>
          <w:rFonts w:ascii="宋体" w:hAnsi="宋体" w:hint="eastAsia"/>
          <w:sz w:val="28"/>
          <w:szCs w:val="28"/>
        </w:rPr>
      </w:pPr>
      <w:hyperlink r:id="rId4" w:history="1">
        <w:r w:rsidRPr="00922B18">
          <w:rPr>
            <w:rStyle w:val="a3"/>
            <w:rFonts w:ascii="宋体" w:hAnsi="宋体" w:hint="eastAsia"/>
            <w:sz w:val="28"/>
            <w:szCs w:val="28"/>
          </w:rPr>
          <w:t>http://121.193.184.28/teablog/dlzhangna</w:t>
        </w:r>
      </w:hyperlink>
    </w:p>
    <w:p w:rsidR="00BB660C" w:rsidRDefault="00BB660C" w:rsidP="00BB660C">
      <w:pPr>
        <w:rPr>
          <w:rFonts w:ascii="宋体" w:hAnsi="宋体" w:hint="eastAsia"/>
          <w:sz w:val="28"/>
          <w:szCs w:val="28"/>
        </w:rPr>
      </w:pPr>
      <w:hyperlink r:id="rId5" w:history="1">
        <w:r w:rsidRPr="00922B18">
          <w:rPr>
            <w:rStyle w:val="a3"/>
            <w:rFonts w:ascii="宋体" w:hAnsi="宋体" w:hint="eastAsia"/>
            <w:sz w:val="28"/>
            <w:szCs w:val="28"/>
          </w:rPr>
          <w:t>http://121.193.184.28/teablog/dliulei</w:t>
        </w:r>
      </w:hyperlink>
    </w:p>
    <w:p w:rsidR="00BB660C" w:rsidRPr="00922B18" w:rsidRDefault="00BB660C" w:rsidP="00BB660C">
      <w:pPr>
        <w:rPr>
          <w:rFonts w:ascii="宋体" w:hAnsi="宋体" w:hint="eastAsia"/>
          <w:sz w:val="28"/>
          <w:szCs w:val="28"/>
        </w:rPr>
      </w:pPr>
      <w:hyperlink r:id="rId6" w:history="1">
        <w:r w:rsidRPr="00922B18">
          <w:rPr>
            <w:rStyle w:val="a3"/>
            <w:rFonts w:ascii="宋体" w:hAnsi="宋体" w:hint="eastAsia"/>
            <w:sz w:val="28"/>
            <w:szCs w:val="28"/>
          </w:rPr>
          <w:t>http://121.193.184.28/teablog/dlgejin</w:t>
        </w:r>
      </w:hyperlink>
    </w:p>
    <w:p w:rsidR="00575D7E" w:rsidRDefault="00575D7E"/>
    <w:sectPr w:rsidR="00575D7E" w:rsidSect="0057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60C"/>
    <w:rsid w:val="00575D7E"/>
    <w:rsid w:val="00BB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6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1.193.184.28/teablog/dlzhangna" TargetMode="External"/><Relationship Id="rId5" Type="http://schemas.openxmlformats.org/officeDocument/2006/relationships/hyperlink" Target="http://121.193.184.28/teablog/dlzhangna" TargetMode="External"/><Relationship Id="rId4" Type="http://schemas.openxmlformats.org/officeDocument/2006/relationships/hyperlink" Target="http://121.193.184.28/teablog/dlzhangn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2020-11-14T14:07:00Z</dcterms:created>
  <dcterms:modified xsi:type="dcterms:W3CDTF">2020-11-14T14:07:00Z</dcterms:modified>
</cp:coreProperties>
</file>